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97" w:rsidRPr="00836E0C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836E0C">
        <w:rPr>
          <w:rFonts w:asciiTheme="minorHAnsi" w:hAnsiTheme="minorHAnsi" w:cs="Calibri"/>
          <w:b/>
          <w:sz w:val="22"/>
          <w:szCs w:val="22"/>
        </w:rPr>
        <w:t>2</w:t>
      </w:r>
      <w:r w:rsidR="008F07AC" w:rsidRPr="00836E0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F6A97" w:rsidRPr="00836E0C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836E0C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836E0C" w:rsidRDefault="00C025CF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„Lato</w:t>
      </w:r>
      <w:r w:rsidR="00AA3BCD" w:rsidRPr="00836E0C">
        <w:rPr>
          <w:rFonts w:asciiTheme="minorHAnsi" w:hAnsiTheme="minorHAnsi" w:cs="Calibri"/>
          <w:b/>
          <w:sz w:val="22"/>
          <w:szCs w:val="22"/>
        </w:rPr>
        <w:t xml:space="preserve"> w Mieście” 2022</w:t>
      </w:r>
    </w:p>
    <w:p w:rsidR="008F07AC" w:rsidRPr="00836E0C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Pr="00836E0C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836E0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C025CF" w:rsidRPr="00836E0C">
        <w:rPr>
          <w:rFonts w:asciiTheme="minorHAnsi" w:hAnsiTheme="minorHAnsi" w:cs="Calibri"/>
          <w:b/>
          <w:sz w:val="22"/>
          <w:szCs w:val="22"/>
        </w:rPr>
        <w:t>Lato</w:t>
      </w:r>
      <w:r w:rsidR="00AA3BCD" w:rsidRPr="00836E0C">
        <w:rPr>
          <w:rFonts w:asciiTheme="minorHAnsi" w:hAnsiTheme="minorHAnsi" w:cs="Calibri"/>
          <w:b/>
          <w:sz w:val="22"/>
          <w:szCs w:val="22"/>
        </w:rPr>
        <w:t xml:space="preserve"> w Mieście” 2022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Wypoczynek dzieci i młodzieży w</w:t>
      </w:r>
      <w:r w:rsidR="00C025CF" w:rsidRPr="00836E0C">
        <w:rPr>
          <w:rFonts w:asciiTheme="minorHAnsi" w:hAnsiTheme="minorHAnsi" w:cs="Calibri"/>
          <w:sz w:val="22"/>
          <w:szCs w:val="22"/>
        </w:rPr>
        <w:t xml:space="preserve"> ramach Warszawskiej Akcji „Lato</w:t>
      </w:r>
      <w:r w:rsidRPr="00836E0C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</w:t>
      </w:r>
      <w:r w:rsidR="00AA3BCD" w:rsidRPr="00836E0C">
        <w:rPr>
          <w:rFonts w:asciiTheme="minorHAnsi" w:hAnsiTheme="minorHAnsi" w:cs="Calibri"/>
          <w:sz w:val="22"/>
          <w:szCs w:val="22"/>
        </w:rPr>
        <w:t>h dalej FPE w roku 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prowadzony jest zgodnie z art. 92a – 92t ustawy z dnia 7 września 1991 r. o systemie oświaty (Dz. U.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</w:t>
      </w:r>
      <w:r w:rsidRPr="00836E0C">
        <w:rPr>
          <w:rFonts w:asciiTheme="minorHAnsi" w:hAnsiTheme="minorHAnsi" w:cs="Calibri"/>
          <w:sz w:val="22"/>
          <w:szCs w:val="22"/>
        </w:rPr>
        <w:t xml:space="preserve">z </w:t>
      </w:r>
      <w:r w:rsidR="004F2655" w:rsidRPr="00836E0C">
        <w:rPr>
          <w:rFonts w:asciiTheme="minorHAnsi" w:hAnsiTheme="minorHAnsi" w:cs="Calibri"/>
          <w:sz w:val="22"/>
          <w:szCs w:val="22"/>
        </w:rPr>
        <w:t>2021 r. poz. 1915</w:t>
      </w:r>
      <w:r w:rsidR="00E70E6A" w:rsidRPr="00836E0C">
        <w:rPr>
          <w:rFonts w:asciiTheme="minorHAnsi" w:hAnsiTheme="minorHAnsi" w:cs="Calibri"/>
          <w:sz w:val="22"/>
          <w:szCs w:val="22"/>
        </w:rPr>
        <w:t xml:space="preserve"> oraz z 2022 r. poz. 583</w:t>
      </w:r>
      <w:r w:rsidRPr="00836E0C">
        <w:rPr>
          <w:rFonts w:asciiTheme="minorHAnsi" w:hAnsiTheme="minorHAnsi" w:cs="Calibri"/>
          <w:sz w:val="22"/>
          <w:szCs w:val="22"/>
        </w:rPr>
        <w:t>)</w:t>
      </w:r>
      <w:r w:rsidRPr="00836E0C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>oraz rozporządzeniem Ministra Edukacji Narodowej z dnia 30 marca 2016 r. w sprawie wypoczynku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836E0C">
        <w:rPr>
          <w:rFonts w:asciiTheme="minorHAnsi" w:hAnsiTheme="minorHAnsi" w:cs="Calibri"/>
          <w:sz w:val="22"/>
          <w:szCs w:val="22"/>
        </w:rPr>
        <w:t>(Dz. U.</w:t>
      </w:r>
      <w:r w:rsidR="00045447" w:rsidRPr="00836E0C">
        <w:rPr>
          <w:rFonts w:asciiTheme="minorHAnsi" w:hAnsiTheme="minorHAnsi" w:cs="Calibri"/>
          <w:sz w:val="22"/>
          <w:szCs w:val="22"/>
        </w:rPr>
        <w:t xml:space="preserve"> z 2016 r.</w:t>
      </w:r>
      <w:r w:rsidRPr="00836E0C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</w:t>
      </w:r>
      <w:r w:rsidRPr="00836E0C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836E0C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 w:rsidRPr="00836E0C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836E0C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836E0C">
        <w:rPr>
          <w:rFonts w:asciiTheme="minorHAnsi" w:hAnsiTheme="minorHAnsi" w:cs="Calibri"/>
          <w:sz w:val="22"/>
          <w:szCs w:val="22"/>
        </w:rPr>
        <w:t xml:space="preserve">w Warszawie w roku </w:t>
      </w:r>
      <w:r w:rsidR="00AA3BCD" w:rsidRPr="00836E0C">
        <w:rPr>
          <w:rFonts w:asciiTheme="minorHAnsi" w:hAnsiTheme="minorHAnsi" w:cs="Calibri"/>
          <w:sz w:val="22"/>
          <w:szCs w:val="22"/>
        </w:rPr>
        <w:t>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836E0C">
        <w:rPr>
          <w:rFonts w:asciiTheme="minorHAnsi" w:hAnsiTheme="minorHAnsi" w:cs="Calibri"/>
          <w:sz w:val="22"/>
          <w:szCs w:val="22"/>
        </w:rPr>
        <w:t>rganizowanej</w:t>
      </w:r>
      <w:r w:rsidRPr="00836E0C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yjnych </w:t>
      </w:r>
      <w:r w:rsidRPr="00836E0C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836E0C">
        <w:rPr>
          <w:rFonts w:asciiTheme="minorHAnsi" w:hAnsiTheme="minorHAnsi" w:cs="Calibri"/>
          <w:sz w:val="22"/>
          <w:szCs w:val="22"/>
        </w:rPr>
        <w:t>akże</w:t>
      </w:r>
      <w:r w:rsidR="00857228" w:rsidRPr="00836E0C">
        <w:rPr>
          <w:rFonts w:asciiTheme="minorHAnsi" w:hAnsiTheme="minorHAnsi" w:cs="Calibri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="00AA3BCD"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</w:t>
      </w:r>
      <w:r w:rsidR="00AA3BCD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um.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warszawa.pl</w:t>
      </w:r>
    </w:p>
    <w:p w:rsidR="008F07AC" w:rsidRPr="00836E0C" w:rsidRDefault="004977B3" w:rsidP="0082356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w terminie od </w:t>
      </w:r>
      <w:r w:rsidR="00442A57" w:rsidRPr="00836E0C">
        <w:rPr>
          <w:rFonts w:asciiTheme="minorHAnsi" w:hAnsiTheme="minorHAnsi" w:cs="Calibri"/>
          <w:sz w:val="22"/>
          <w:szCs w:val="22"/>
        </w:rPr>
        <w:t>27</w:t>
      </w:r>
      <w:r w:rsidR="00C025CF" w:rsidRPr="00836E0C">
        <w:rPr>
          <w:rFonts w:asciiTheme="minorHAnsi" w:hAnsiTheme="minorHAnsi" w:cs="Calibri"/>
          <w:sz w:val="22"/>
          <w:szCs w:val="22"/>
        </w:rPr>
        <w:t xml:space="preserve"> czerwca</w:t>
      </w:r>
      <w:r w:rsidR="00C31999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r. </w:t>
      </w:r>
      <w:r w:rsidR="00442A57" w:rsidRPr="00836E0C">
        <w:rPr>
          <w:rFonts w:asciiTheme="minorHAnsi" w:hAnsiTheme="minorHAnsi" w:cs="Calibri"/>
          <w:sz w:val="22"/>
          <w:szCs w:val="22"/>
        </w:rPr>
        <w:t xml:space="preserve">do 31 </w:t>
      </w:r>
      <w:r w:rsidR="00C025CF" w:rsidRPr="00836E0C">
        <w:rPr>
          <w:rFonts w:asciiTheme="minorHAnsi" w:hAnsiTheme="minorHAnsi" w:cs="Calibri"/>
          <w:sz w:val="22"/>
          <w:szCs w:val="22"/>
        </w:rPr>
        <w:t>sierpnia</w:t>
      </w:r>
      <w:r w:rsidR="00D85440" w:rsidRPr="00836E0C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r. </w:t>
      </w:r>
      <w:r w:rsidR="00DF462D" w:rsidRPr="00836E0C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DF462D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>z wyjątkiem ostatniego turnusu, który może trwać 5, 7 lub 8 dni, tj. 22-26.08, 22-30.08 lub 22-31.08</w:t>
      </w:r>
      <w:r w:rsidR="0005162B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84DBE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7AC" w:rsidRPr="00836E0C">
        <w:rPr>
          <w:rFonts w:asciiTheme="minorHAnsi" w:hAnsiTheme="minorHAnsi" w:cs="Calibri"/>
          <w:sz w:val="22"/>
          <w:szCs w:val="22"/>
        </w:rPr>
        <w:t>W każdym turnusie można wskazać dowolną liczbę FPE, w których organizowana jest Akcja „</w:t>
      </w:r>
      <w:r w:rsidR="00C025CF" w:rsidRPr="00836E0C">
        <w:rPr>
          <w:rFonts w:asciiTheme="minorHAnsi" w:hAnsiTheme="minorHAnsi" w:cs="Calibri"/>
          <w:sz w:val="22"/>
          <w:szCs w:val="22"/>
        </w:rPr>
        <w:t>Lato</w:t>
      </w:r>
      <w:r w:rsidR="00D85440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w Mieście” 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="008F07AC" w:rsidRPr="00836E0C">
        <w:rPr>
          <w:rFonts w:asciiTheme="minorHAnsi" w:hAnsiTheme="minorHAnsi" w:cs="Calibri"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t>Pos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br/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</w:rPr>
        <w:t>elekt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C025CF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 w:rsidRPr="00836E0C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od 10.05.</w:t>
      </w:r>
      <w:r w:rsidR="00C025CF" w:rsidRPr="00836E0C">
        <w:rPr>
          <w:rFonts w:asciiTheme="minorHAnsi" w:hAnsiTheme="minorHAnsi" w:cs="Calibri"/>
          <w:sz w:val="22"/>
          <w:szCs w:val="22"/>
          <w:lang w:eastAsia="pl-PL"/>
        </w:rPr>
        <w:t>2022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godziny 8:00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22.05.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2022 r. do godziny 24:00.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Rodzice/opiekunowie prawni kandydata mogą zarejestrować dziecko tylko jeden raz używając numeru PESEL jako loginu oraz unikalnego hasła ustanowionego przez zgłaszającego. W 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836E0C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rodzeństwo - poprzez rodzeństwo należy rozumieć ucznia klas I – VIII szkoły podstawowej lub szkoły ponadpodstawowej, który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836E0C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115CC8" w:rsidRPr="00836E0C">
        <w:rPr>
          <w:rFonts w:asciiTheme="minorHAnsi" w:hAnsiTheme="minorHAnsi" w:cs="Calibri"/>
          <w:sz w:val="22"/>
          <w:szCs w:val="22"/>
        </w:rPr>
        <w:t>ia rekrutacyjnego do Akcji „Lato</w:t>
      </w:r>
      <w:r w:rsidR="00F435DE" w:rsidRPr="00836E0C">
        <w:rPr>
          <w:rFonts w:asciiTheme="minorHAnsi" w:hAnsiTheme="minorHAnsi" w:cs="Calibri"/>
          <w:sz w:val="22"/>
          <w:szCs w:val="22"/>
        </w:rPr>
        <w:t xml:space="preserve"> w Mieście” 2022</w:t>
      </w:r>
      <w:r w:rsidRPr="00836E0C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biegający </w:t>
      </w:r>
      <w:r w:rsidRPr="00836E0C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F435DE" w:rsidRPr="00836E0C">
        <w:rPr>
          <w:rFonts w:asciiTheme="minorHAnsi" w:hAnsiTheme="minorHAnsi" w:cs="Calibri"/>
          <w:sz w:val="22"/>
          <w:szCs w:val="22"/>
        </w:rPr>
        <w:t>nych, które w roku 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t>Informację o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836E0C">
        <w:rPr>
          <w:rFonts w:asciiTheme="minorHAnsi" w:hAnsiTheme="minorHAnsi" w:cs="Calibri"/>
          <w:sz w:val="22"/>
          <w:szCs w:val="22"/>
        </w:rPr>
        <w:t> 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836E0C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836E0C">
        <w:rPr>
          <w:rFonts w:asciiTheme="minorHAnsi" w:hAnsiTheme="minorHAnsi" w:cs="Calibri"/>
          <w:sz w:val="22"/>
          <w:szCs w:val="22"/>
        </w:rPr>
        <w:t>: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115CC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836E0C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tj. 24.05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.2022 r. od godziny 16:00.</w:t>
      </w:r>
    </w:p>
    <w:p w:rsidR="008F07AC" w:rsidRPr="00836E0C" w:rsidRDefault="008F07AC" w:rsidP="003C0415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25.05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.2022</w:t>
      </w:r>
      <w:r w:rsidR="00586ACC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do 08.06.2022 r. do godziny 12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:00.</w:t>
      </w:r>
      <w:r w:rsidR="003C0415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92178" w:rsidRPr="00836E0C">
        <w:rPr>
          <w:rFonts w:asciiTheme="minorHAnsi" w:hAnsiTheme="minorHAnsi" w:cs="Calibri"/>
          <w:iCs/>
          <w:sz w:val="22"/>
          <w:szCs w:val="22"/>
        </w:rPr>
        <w:t>Nie</w:t>
      </w:r>
      <w:r w:rsidRPr="00836E0C">
        <w:rPr>
          <w:rFonts w:asciiTheme="minorHAnsi" w:hAnsiTheme="minorHAnsi" w:cs="Calibri"/>
          <w:iCs/>
          <w:sz w:val="22"/>
          <w:szCs w:val="22"/>
        </w:rPr>
        <w:t>złożeni</w:t>
      </w:r>
      <w:r w:rsidR="0003428E" w:rsidRPr="00836E0C">
        <w:rPr>
          <w:rFonts w:asciiTheme="minorHAnsi" w:hAnsiTheme="minorHAnsi" w:cs="Calibri"/>
          <w:iCs/>
          <w:sz w:val="22"/>
          <w:szCs w:val="22"/>
        </w:rPr>
        <w:t>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 xml:space="preserve"> dokumentów w określonym terminie </w:t>
      </w:r>
      <w:r w:rsidRPr="00836E0C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 w:rsidRPr="00836E0C">
        <w:rPr>
          <w:rFonts w:asciiTheme="minorHAnsi" w:hAnsiTheme="minorHAnsi" w:cs="Calibri"/>
          <w:sz w:val="22"/>
          <w:szCs w:val="22"/>
        </w:rPr>
        <w:t xml:space="preserve">  </w:t>
      </w:r>
      <w:r w:rsidRPr="00836E0C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 w:rsidRPr="00836E0C">
        <w:rPr>
          <w:rFonts w:asciiTheme="minorHAnsi" w:hAnsiTheme="minorHAnsi" w:cs="Calibri"/>
          <w:sz w:val="22"/>
          <w:szCs w:val="22"/>
        </w:rPr>
        <w:t>cność uczestnika w FPE</w:t>
      </w:r>
      <w:r w:rsidRPr="00836E0C">
        <w:rPr>
          <w:rFonts w:asciiTheme="minorHAnsi" w:hAnsiTheme="minorHAnsi" w:cs="Calibri"/>
          <w:sz w:val="22"/>
          <w:szCs w:val="22"/>
        </w:rPr>
        <w:t xml:space="preserve">.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Informacja o zapisach jest podana do wiadomości publicznej poprzez stronę internetową FPE oraz</w:t>
      </w:r>
      <w:r w:rsidR="001819F9" w:rsidRPr="00836E0C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836E0C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</w:p>
    <w:p w:rsidR="008F07AC" w:rsidRPr="00836E0C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115CC8"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"Lato</w:t>
      </w:r>
      <w:r w:rsidR="00937362"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 xml:space="preserve"> w Mieście" 2022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8F07AC" w:rsidRPr="00836E0C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836E0C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836E0C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9B464F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10.05.</w:t>
            </w:r>
            <w:r w:rsidR="00A973A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115CC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760AE5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22.05.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24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3C0415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3C0415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dres systemu: </w:t>
            </w:r>
            <w:r w:rsidR="00115CC8"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warszawa-lato</w:t>
            </w:r>
            <w:r w:rsidR="00FE425D"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836E0C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760AE5" w:rsidP="00760AE5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442A57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16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836E0C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25.05.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0C3338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08.06.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338" w:rsidRPr="00836E0C" w:rsidRDefault="008F07AC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</w:t>
            </w:r>
            <w:r w:rsidR="000C3338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jedna karta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na jeden turnus).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  <w:r w:rsidR="000C3338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0C3338" w:rsidRPr="00836E0C" w:rsidRDefault="000C3338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</w:p>
          <w:p w:rsidR="008F07AC" w:rsidRPr="00836E0C" w:rsidRDefault="000C3338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27739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wraz załącznikami</w:t>
            </w:r>
            <w:r w:rsidR="00486D6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-</w:t>
            </w:r>
            <w:r w:rsidR="00BE7CB6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potwierdzenia opłat za żywienie i opiekę lub zaświadczenia o zwolnieniu z opłat.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 jest warunkiem udziału w Akcji.</w:t>
            </w:r>
          </w:p>
        </w:tc>
      </w:tr>
      <w:tr w:rsidR="00D27739" w:rsidRPr="00836E0C" w:rsidTr="003C0415">
        <w:trPr>
          <w:trHeight w:val="914"/>
        </w:trPr>
        <w:tc>
          <w:tcPr>
            <w:tcW w:w="3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13.06.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D2773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D27739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wypoczynku.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442A57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3C0415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</w:t>
            </w:r>
            <w:r w:rsidR="008F07AC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wolnych miejsc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3C0415">
      <w:pPr>
        <w:pStyle w:val="Standard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zgodnie z harmonogramem; tj. trwają </w:t>
      </w:r>
      <w:r w:rsidR="006C4656" w:rsidRPr="00836E0C">
        <w:rPr>
          <w:rFonts w:asciiTheme="minorHAnsi" w:hAnsiTheme="minorHAnsi" w:cs="Calibri"/>
          <w:sz w:val="22"/>
          <w:szCs w:val="22"/>
        </w:rPr>
        <w:t xml:space="preserve">od </w:t>
      </w:r>
      <w:r w:rsidR="00F4327E" w:rsidRPr="00836E0C">
        <w:rPr>
          <w:rFonts w:asciiTheme="minorHAnsi" w:hAnsiTheme="minorHAnsi" w:cs="Calibri"/>
          <w:sz w:val="22"/>
          <w:szCs w:val="22"/>
        </w:rPr>
        <w:t>20.06</w:t>
      </w:r>
      <w:r w:rsidR="006C4656" w:rsidRPr="00836E0C">
        <w:rPr>
          <w:rFonts w:asciiTheme="minorHAnsi" w:hAnsiTheme="minorHAnsi" w:cs="Calibri"/>
          <w:sz w:val="22"/>
          <w:szCs w:val="22"/>
        </w:rPr>
        <w:t>.2022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 r.</w:t>
      </w:r>
      <w:r w:rsidR="001543C6" w:rsidRPr="00836E0C">
        <w:rPr>
          <w:rFonts w:asciiTheme="minorHAnsi" w:hAnsiTheme="minorHAnsi" w:cs="Calibri"/>
          <w:sz w:val="22"/>
          <w:szCs w:val="22"/>
        </w:rPr>
        <w:t xml:space="preserve"> od godziny 08</w:t>
      </w:r>
      <w:r w:rsidR="006C4656" w:rsidRPr="00836E0C">
        <w:rPr>
          <w:rFonts w:asciiTheme="minorHAnsi" w:hAnsiTheme="minorHAnsi" w:cs="Calibri"/>
          <w:sz w:val="22"/>
          <w:szCs w:val="22"/>
        </w:rPr>
        <w:t>:00</w:t>
      </w:r>
      <w:r w:rsidRPr="00836E0C">
        <w:rPr>
          <w:rFonts w:asciiTheme="minorHAnsi" w:hAnsiTheme="minorHAnsi" w:cs="Calibri"/>
          <w:sz w:val="22"/>
          <w:szCs w:val="22"/>
        </w:rPr>
        <w:t xml:space="preserve"> do czasu zakończe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nia Akcji </w:t>
      </w:r>
      <w:r w:rsidR="00115CC8" w:rsidRPr="00836E0C">
        <w:rPr>
          <w:rFonts w:asciiTheme="minorHAnsi" w:hAnsiTheme="minorHAnsi" w:cs="Calibri"/>
          <w:sz w:val="22"/>
          <w:szCs w:val="22"/>
        </w:rPr>
        <w:t>„Lato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 w Mieście” 2022</w:t>
      </w:r>
      <w:r w:rsidR="00B21790" w:rsidRPr="00836E0C">
        <w:rPr>
          <w:rFonts w:asciiTheme="minorHAnsi" w:hAnsiTheme="minorHAnsi" w:cs="Calibri"/>
          <w:sz w:val="22"/>
          <w:szCs w:val="22"/>
        </w:rPr>
        <w:t>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115CC8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zakwalifikowany, ale rodzice/opiekunowie prawni kandydata nie potwierdzili woli, tj. nie złożyli karty kwalifikacyjnej wraz z potwierdzeniem dokonania opłat/zaświadczenia 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5801"/>
      </w:tblGrid>
      <w:tr w:rsidR="004621FC" w:rsidRPr="00B82AF2" w:rsidTr="007039DB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7D6124" w:rsidRDefault="001543C6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20.06.</w:t>
            </w:r>
            <w:r w:rsidR="004621FC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2022</w:t>
            </w:r>
            <w:r w:rsidR="0051497D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br/>
              <w:t>godzina 8</w:t>
            </w:r>
            <w:r w:rsidR="004621FC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:00</w:t>
            </w:r>
          </w:p>
          <w:p w:rsidR="004621FC" w:rsidRPr="007D6124" w:rsidRDefault="004621FC" w:rsidP="004621FC">
            <w:pPr>
              <w:pStyle w:val="Standard"/>
              <w:suppressAutoHyphens w:val="0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DE3F05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E"/>
    <w:rsid w:val="00014A41"/>
    <w:rsid w:val="0003428E"/>
    <w:rsid w:val="00045447"/>
    <w:rsid w:val="0005162B"/>
    <w:rsid w:val="000C3338"/>
    <w:rsid w:val="00115CC8"/>
    <w:rsid w:val="001304DA"/>
    <w:rsid w:val="00147F89"/>
    <w:rsid w:val="001543C6"/>
    <w:rsid w:val="001819F9"/>
    <w:rsid w:val="00206ED5"/>
    <w:rsid w:val="00253BEE"/>
    <w:rsid w:val="00280D1C"/>
    <w:rsid w:val="003C0415"/>
    <w:rsid w:val="00442A57"/>
    <w:rsid w:val="004621FC"/>
    <w:rsid w:val="00486D6D"/>
    <w:rsid w:val="004977B3"/>
    <w:rsid w:val="004B7168"/>
    <w:rsid w:val="004F2655"/>
    <w:rsid w:val="00500EFF"/>
    <w:rsid w:val="0051497D"/>
    <w:rsid w:val="00516218"/>
    <w:rsid w:val="005375C8"/>
    <w:rsid w:val="00564AC1"/>
    <w:rsid w:val="00586ACC"/>
    <w:rsid w:val="005A2F9F"/>
    <w:rsid w:val="005F6551"/>
    <w:rsid w:val="006046D5"/>
    <w:rsid w:val="00637BF5"/>
    <w:rsid w:val="006841ED"/>
    <w:rsid w:val="006C4656"/>
    <w:rsid w:val="006C5424"/>
    <w:rsid w:val="007334C3"/>
    <w:rsid w:val="00760AE5"/>
    <w:rsid w:val="007A02DD"/>
    <w:rsid w:val="007D6124"/>
    <w:rsid w:val="00823569"/>
    <w:rsid w:val="00836E0C"/>
    <w:rsid w:val="0083773E"/>
    <w:rsid w:val="00857228"/>
    <w:rsid w:val="008607C9"/>
    <w:rsid w:val="008E68BA"/>
    <w:rsid w:val="008F07AC"/>
    <w:rsid w:val="00934072"/>
    <w:rsid w:val="00937362"/>
    <w:rsid w:val="00956E0F"/>
    <w:rsid w:val="009631D9"/>
    <w:rsid w:val="009755FC"/>
    <w:rsid w:val="00984DBE"/>
    <w:rsid w:val="009B464F"/>
    <w:rsid w:val="009F6A97"/>
    <w:rsid w:val="00A773FD"/>
    <w:rsid w:val="00A900B1"/>
    <w:rsid w:val="00A973A8"/>
    <w:rsid w:val="00AA3BCD"/>
    <w:rsid w:val="00B21790"/>
    <w:rsid w:val="00B31796"/>
    <w:rsid w:val="00B410F8"/>
    <w:rsid w:val="00B82AF2"/>
    <w:rsid w:val="00B90614"/>
    <w:rsid w:val="00BE29C5"/>
    <w:rsid w:val="00BE389E"/>
    <w:rsid w:val="00BE7CB6"/>
    <w:rsid w:val="00BF165C"/>
    <w:rsid w:val="00C025CF"/>
    <w:rsid w:val="00C167DB"/>
    <w:rsid w:val="00C31999"/>
    <w:rsid w:val="00C417A0"/>
    <w:rsid w:val="00C8395C"/>
    <w:rsid w:val="00CA31A1"/>
    <w:rsid w:val="00CE34F0"/>
    <w:rsid w:val="00D27739"/>
    <w:rsid w:val="00D3574E"/>
    <w:rsid w:val="00D5714E"/>
    <w:rsid w:val="00D85440"/>
    <w:rsid w:val="00D92178"/>
    <w:rsid w:val="00D94359"/>
    <w:rsid w:val="00DC0AD5"/>
    <w:rsid w:val="00DE3F05"/>
    <w:rsid w:val="00DF1879"/>
    <w:rsid w:val="00DF462D"/>
    <w:rsid w:val="00E70E6A"/>
    <w:rsid w:val="00ED2A08"/>
    <w:rsid w:val="00F4327E"/>
    <w:rsid w:val="00F435DE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Tkaczyk Robert</cp:lastModifiedBy>
  <cp:revision>35</cp:revision>
  <cp:lastPrinted>2020-12-01T11:52:00Z</cp:lastPrinted>
  <dcterms:created xsi:type="dcterms:W3CDTF">2021-05-25T06:57:00Z</dcterms:created>
  <dcterms:modified xsi:type="dcterms:W3CDTF">2022-04-25T07:37:00Z</dcterms:modified>
</cp:coreProperties>
</file>